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EE" w:rsidRDefault="00146AEE" w:rsidP="00146AE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AEE" w:rsidRDefault="00146AEE" w:rsidP="00146AE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46AEE" w:rsidRDefault="00146AEE" w:rsidP="00146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46AEE" w:rsidRDefault="00146AEE" w:rsidP="00146AE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46AEE" w:rsidRDefault="00146AEE" w:rsidP="00146AE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46AEE" w:rsidRDefault="00146AEE" w:rsidP="00146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46AEE" w:rsidRDefault="00146AEE" w:rsidP="00146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537</w:t>
      </w:r>
    </w:p>
    <w:p w:rsidR="00A245BD" w:rsidRPr="00196FAC" w:rsidRDefault="00146AEE" w:rsidP="00146A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46AEE" w:rsidRDefault="00146AE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D0E90">
        <w:rPr>
          <w:rFonts w:ascii="Times New Roman" w:hAnsi="Times New Roman"/>
          <w:b/>
          <w:bCs/>
          <w:sz w:val="28"/>
          <w:szCs w:val="28"/>
          <w:lang w:val="uk-UA"/>
        </w:rPr>
        <w:t>Нікель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D0E90">
        <w:rPr>
          <w:rFonts w:ascii="Times New Roman" w:hAnsi="Times New Roman"/>
          <w:sz w:val="28"/>
          <w:szCs w:val="28"/>
          <w:lang w:val="uk-UA"/>
        </w:rPr>
        <w:t>Нікель Валентини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D0E90">
        <w:rPr>
          <w:rFonts w:ascii="Times New Roman" w:hAnsi="Times New Roman"/>
          <w:sz w:val="28"/>
          <w:szCs w:val="28"/>
          <w:lang w:val="uk-UA"/>
        </w:rPr>
        <w:t>Нікель Валентині Володимирівні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D0E90">
        <w:rPr>
          <w:rFonts w:ascii="Times New Roman" w:hAnsi="Times New Roman"/>
          <w:sz w:val="28"/>
          <w:szCs w:val="28"/>
          <w:lang w:val="uk-UA"/>
        </w:rPr>
        <w:t>26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46AEE" w:rsidRPr="000E42E0" w:rsidRDefault="00146AE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46AEE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96DAC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D0E90"/>
    <w:rsid w:val="007F1740"/>
    <w:rsid w:val="008032A4"/>
    <w:rsid w:val="00812B7A"/>
    <w:rsid w:val="0091197B"/>
    <w:rsid w:val="00941477"/>
    <w:rsid w:val="009A5571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7CA74-A532-4C44-AACF-5F27F586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2022-02-26T07:58:00Z</cp:lastPrinted>
  <dcterms:created xsi:type="dcterms:W3CDTF">2022-02-26T07:57:00Z</dcterms:created>
  <dcterms:modified xsi:type="dcterms:W3CDTF">2022-03-23T06:51:00Z</dcterms:modified>
</cp:coreProperties>
</file>